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546BE" w:rsidRPr="00422DB5" w:rsidRDefault="00553CAE" w:rsidP="00553CAE">
      <w:pPr>
        <w:rPr>
          <w:rFonts w:ascii="Times New Roman" w:hAnsi="Times New Roman" w:cs="Times New Roman"/>
          <w:b/>
          <w:sz w:val="24"/>
          <w:szCs w:val="24"/>
        </w:rPr>
      </w:pPr>
      <w:r w:rsidRPr="00422DB5">
        <w:rPr>
          <w:rFonts w:ascii="Times New Roman" w:hAnsi="Times New Roman" w:cs="Times New Roman"/>
          <w:b/>
          <w:sz w:val="24"/>
          <w:szCs w:val="24"/>
        </w:rPr>
        <w:t xml:space="preserve">Hravo o jedle </w:t>
      </w:r>
      <w:r w:rsidR="007546BE" w:rsidRPr="00422DB5">
        <w:rPr>
          <w:rFonts w:ascii="Times New Roman" w:hAnsi="Times New Roman" w:cs="Times New Roman"/>
          <w:b/>
          <w:sz w:val="24"/>
          <w:szCs w:val="24"/>
        </w:rPr>
        <w:t xml:space="preserve">– úvod </w:t>
      </w:r>
      <w:r w:rsidR="00C920B7" w:rsidRPr="00422DB5">
        <w:rPr>
          <w:rFonts w:ascii="Times New Roman" w:hAnsi="Times New Roman" w:cs="Times New Roman"/>
          <w:b/>
          <w:sz w:val="24"/>
          <w:szCs w:val="24"/>
        </w:rPr>
        <w:t>do týždňa</w:t>
      </w:r>
    </w:p>
    <w:p w:rsidR="00553CAE" w:rsidRPr="00422DB5" w:rsidRDefault="007546BE" w:rsidP="00553CAE">
      <w:pPr>
        <w:rPr>
          <w:rFonts w:ascii="Times New Roman" w:hAnsi="Times New Roman" w:cs="Times New Roman"/>
          <w:sz w:val="24"/>
          <w:szCs w:val="24"/>
        </w:rPr>
      </w:pPr>
      <w:r w:rsidRPr="00422DB5">
        <w:rPr>
          <w:rFonts w:ascii="Times New Roman" w:hAnsi="Times New Roman" w:cs="Times New Roman"/>
          <w:sz w:val="24"/>
          <w:szCs w:val="24"/>
        </w:rPr>
        <w:t>Dovoľte, aby som nás predstavila. Naša škola je malá, chodí do nej 139 žiakov 1.stupňa.  Sme výnimoční hádam tým, že chodíme do najsevernejšej školy na Slovensku.  Vaša výzva nás veľmi potešila, nakoľko Vami prezentované aktivity robievame bežne celé roky a konečne si môžeme troch</w:t>
      </w:r>
      <w:r w:rsidR="00C920B7" w:rsidRPr="00422DB5">
        <w:rPr>
          <w:rFonts w:ascii="Times New Roman" w:hAnsi="Times New Roman" w:cs="Times New Roman"/>
          <w:sz w:val="24"/>
          <w:szCs w:val="24"/>
        </w:rPr>
        <w:t>u</w:t>
      </w:r>
      <w:r w:rsidRPr="00422DB5">
        <w:rPr>
          <w:rFonts w:ascii="Times New Roman" w:hAnsi="Times New Roman" w:cs="Times New Roman"/>
          <w:sz w:val="24"/>
          <w:szCs w:val="24"/>
        </w:rPr>
        <w:t xml:space="preserve"> aj zasúťažiť.</w:t>
      </w:r>
      <w:r w:rsidR="00553CAE" w:rsidRPr="00422DB5">
        <w:rPr>
          <w:rFonts w:ascii="Times New Roman" w:hAnsi="Times New Roman" w:cs="Times New Roman"/>
          <w:b/>
          <w:sz w:val="24"/>
          <w:szCs w:val="24"/>
        </w:rPr>
        <w:t xml:space="preserve"> </w:t>
      </w:r>
    </w:p>
    <w:p w:rsidR="007546BE" w:rsidRPr="00422DB5" w:rsidRDefault="000F557A" w:rsidP="00553CAE">
      <w:pPr>
        <w:rPr>
          <w:rFonts w:ascii="Times New Roman" w:hAnsi="Times New Roman" w:cs="Times New Roman"/>
          <w:b/>
          <w:sz w:val="24"/>
          <w:szCs w:val="24"/>
        </w:rPr>
      </w:pPr>
      <w:r>
        <w:rPr>
          <w:rFonts w:ascii="Times New Roman" w:hAnsi="Times New Roman" w:cs="Times New Roman"/>
          <w:b/>
          <w:sz w:val="24"/>
          <w:szCs w:val="24"/>
        </w:rPr>
        <w:t xml:space="preserve">Popis aktivít : </w:t>
      </w:r>
      <w:r w:rsidR="007546BE" w:rsidRPr="00422DB5">
        <w:rPr>
          <w:rFonts w:ascii="Times New Roman" w:hAnsi="Times New Roman" w:cs="Times New Roman"/>
          <w:b/>
          <w:sz w:val="24"/>
          <w:szCs w:val="24"/>
        </w:rPr>
        <w:t>Chlieb, pečivo, obilniny, ryža, cestoviny</w:t>
      </w:r>
    </w:p>
    <w:p w:rsidR="00553CAE" w:rsidRPr="00422DB5" w:rsidRDefault="00553CAE" w:rsidP="00553CAE">
      <w:pPr>
        <w:rPr>
          <w:rFonts w:ascii="Times New Roman" w:hAnsi="Times New Roman" w:cs="Times New Roman"/>
          <w:sz w:val="24"/>
          <w:szCs w:val="24"/>
        </w:rPr>
      </w:pPr>
      <w:r w:rsidRPr="00422DB5">
        <w:rPr>
          <w:rFonts w:ascii="Times New Roman" w:hAnsi="Times New Roman" w:cs="Times New Roman"/>
          <w:sz w:val="24"/>
          <w:szCs w:val="24"/>
        </w:rPr>
        <w:t xml:space="preserve">Dňa 14.10.2013 sme oboznámili všetkých žiakov školy s programom a pravidlami súťaže „ Hovorme o jedle“. K témam bola vypracovaná prezentácia, ktorá je stručným prierezom obsahu – základných vedomostí o potravinách. Po prezentácii pani učiteľky s deťmi jednotlivé </w:t>
      </w:r>
      <w:proofErr w:type="spellStart"/>
      <w:r w:rsidRPr="00422DB5">
        <w:rPr>
          <w:rFonts w:ascii="Times New Roman" w:hAnsi="Times New Roman" w:cs="Times New Roman"/>
          <w:sz w:val="24"/>
          <w:szCs w:val="24"/>
        </w:rPr>
        <w:t>sla</w:t>
      </w:r>
      <w:r w:rsidR="007546BE" w:rsidRPr="00422DB5">
        <w:rPr>
          <w:rFonts w:ascii="Times New Roman" w:hAnsi="Times New Roman" w:cs="Times New Roman"/>
          <w:sz w:val="24"/>
          <w:szCs w:val="24"/>
        </w:rPr>
        <w:t>i</w:t>
      </w:r>
      <w:r w:rsidRPr="00422DB5">
        <w:rPr>
          <w:rFonts w:ascii="Times New Roman" w:hAnsi="Times New Roman" w:cs="Times New Roman"/>
          <w:sz w:val="24"/>
          <w:szCs w:val="24"/>
        </w:rPr>
        <w:t>d</w:t>
      </w:r>
      <w:r w:rsidR="007546BE" w:rsidRPr="00422DB5">
        <w:rPr>
          <w:rFonts w:ascii="Times New Roman" w:hAnsi="Times New Roman" w:cs="Times New Roman"/>
          <w:sz w:val="24"/>
          <w:szCs w:val="24"/>
        </w:rPr>
        <w:t>y</w:t>
      </w:r>
      <w:proofErr w:type="spellEnd"/>
      <w:r w:rsidRPr="00422DB5">
        <w:rPr>
          <w:rFonts w:ascii="Times New Roman" w:hAnsi="Times New Roman" w:cs="Times New Roman"/>
          <w:sz w:val="24"/>
          <w:szCs w:val="24"/>
        </w:rPr>
        <w:t xml:space="preserve">  prešli v triedach obšírnejšie, bližšie vysvetlili, čo tvorí  jednotlivé zložky našej potravy- prešli všetky poschodia potravinovej pyramídy.  Žiaci v rámci ročníkov spracovali potravinovú pyramídu predovšetkým výtvarne- kreslili zdravé raňajky, ovocný tanier, robili koláž na tému ovocie a zeleniny, mäso a mäsové výrobky, mlieko a mliečne výrobky a pod., vyrobili plagát s potravinovou pyramídou plný rád a okrem toho aj ako jedlo vplýva na ľudské zdravie. </w:t>
      </w:r>
    </w:p>
    <w:p w:rsidR="00553CAE" w:rsidRPr="00422DB5" w:rsidRDefault="00553CAE" w:rsidP="00553CAE">
      <w:pPr>
        <w:rPr>
          <w:rFonts w:ascii="Times New Roman" w:hAnsi="Times New Roman" w:cs="Times New Roman"/>
          <w:sz w:val="24"/>
          <w:szCs w:val="24"/>
        </w:rPr>
      </w:pPr>
      <w:r w:rsidRPr="00422DB5">
        <w:rPr>
          <w:rFonts w:ascii="Times New Roman" w:hAnsi="Times New Roman" w:cs="Times New Roman"/>
          <w:sz w:val="24"/>
          <w:szCs w:val="24"/>
        </w:rPr>
        <w:t xml:space="preserve">V triedach prebehla diskusia o tom, či žiaci ráno raňajkujú, čo konkrétne raňajkovali  a následne pani učiteľky do predtlačených tabuliek ( uverejnených na </w:t>
      </w:r>
      <w:hyperlink r:id="rId5" w:history="1">
        <w:r w:rsidRPr="00422DB5">
          <w:rPr>
            <w:rStyle w:val="Hypertextovprepojenie"/>
            <w:rFonts w:ascii="Times New Roman" w:hAnsi="Times New Roman" w:cs="Times New Roman"/>
            <w:sz w:val="24"/>
            <w:szCs w:val="24"/>
          </w:rPr>
          <w:t>www.opotravinach.sk</w:t>
        </w:r>
      </w:hyperlink>
      <w:r w:rsidRPr="00422DB5">
        <w:rPr>
          <w:rFonts w:ascii="Times New Roman" w:hAnsi="Times New Roman" w:cs="Times New Roman"/>
          <w:sz w:val="24"/>
          <w:szCs w:val="24"/>
        </w:rPr>
        <w:t xml:space="preserve">) vyznačili, koľkí žiaci raňajkovali. Po prieskume nasledovala prednáška o zdravých raňajkách, o pitnom režime, o potrebe konzumovať ovocie a zeleninu a o význame športu pre naše zdravie, z toho dôvodu, že sme sa rozhodli so žiakmi plniť čiastkové úlohy formou tabuliek. Do projektu sme zapojili aj rodičov žiakov, tým sme poslali formou letákov stručnú správu o projekte s odkazom  na </w:t>
      </w:r>
      <w:hyperlink r:id="rId6" w:history="1">
        <w:r w:rsidRPr="00422DB5">
          <w:rPr>
            <w:rStyle w:val="Hypertextovprepojenie"/>
            <w:rFonts w:ascii="Times New Roman" w:hAnsi="Times New Roman" w:cs="Times New Roman"/>
            <w:sz w:val="24"/>
            <w:szCs w:val="24"/>
          </w:rPr>
          <w:t>www.opotravinách.sk</w:t>
        </w:r>
      </w:hyperlink>
      <w:r w:rsidRPr="00422DB5">
        <w:rPr>
          <w:rFonts w:ascii="Times New Roman" w:hAnsi="Times New Roman" w:cs="Times New Roman"/>
          <w:sz w:val="24"/>
          <w:szCs w:val="24"/>
        </w:rPr>
        <w:t xml:space="preserve">, aby sme motivovali žiakov plniť úlohy aj doma a tým urobili väčšiu osvetu. </w:t>
      </w:r>
    </w:p>
    <w:p w:rsidR="00553CAE" w:rsidRPr="00422DB5" w:rsidRDefault="00553CAE" w:rsidP="00553CAE">
      <w:pPr>
        <w:rPr>
          <w:rFonts w:ascii="Times New Roman" w:hAnsi="Times New Roman" w:cs="Times New Roman"/>
          <w:sz w:val="24"/>
          <w:szCs w:val="24"/>
        </w:rPr>
      </w:pPr>
      <w:r w:rsidRPr="00422DB5">
        <w:rPr>
          <w:rFonts w:ascii="Times New Roman" w:hAnsi="Times New Roman" w:cs="Times New Roman"/>
          <w:sz w:val="24"/>
          <w:szCs w:val="24"/>
        </w:rPr>
        <w:t xml:space="preserve">Žiaci prejavili o projekt značný záujem, ďalej sme pokračovali  v odbornej diskusii o potravinách, o prvom poschodí v potravinovej pyramíde s využitím učebných pomôcok, ktoré na škole máme ( nástenná tabuľa, tabuľky pre žiakov do lavíc) a nakoniec sme spolu so žiakmi urobili v rámci každej triedy motivačnú </w:t>
      </w:r>
      <w:hyperlink r:id="rId7" w:history="1">
        <w:r w:rsidRPr="00422DB5">
          <w:rPr>
            <w:rStyle w:val="Hypertextovprepojenie"/>
            <w:rFonts w:ascii="Times New Roman" w:hAnsi="Times New Roman" w:cs="Times New Roman"/>
            <w:sz w:val="24"/>
            <w:szCs w:val="24"/>
          </w:rPr>
          <w:t>nástenku</w:t>
        </w:r>
      </w:hyperlink>
      <w:r w:rsidRPr="00422DB5">
        <w:rPr>
          <w:rFonts w:ascii="Times New Roman" w:hAnsi="Times New Roman" w:cs="Times New Roman"/>
          <w:sz w:val="24"/>
          <w:szCs w:val="24"/>
        </w:rPr>
        <w:t xml:space="preserve">. V závere sme sa dohodli, že v štúdiu potravinovej pyramídy budeme každý deň pokračovať po poschodiach tak, ako to vyžadujú pravidlá súťaže. </w:t>
      </w:r>
      <w:hyperlink r:id="rId8" w:history="1">
        <w:r w:rsidR="002D7150" w:rsidRPr="00422DB5">
          <w:rPr>
            <w:rStyle w:val="Hypertextovprepojenie"/>
            <w:rFonts w:ascii="Times New Roman" w:hAnsi="Times New Roman" w:cs="Times New Roman"/>
            <w:sz w:val="24"/>
            <w:szCs w:val="24"/>
          </w:rPr>
          <w:t>Fotka1</w:t>
        </w:r>
      </w:hyperlink>
      <w:r w:rsidR="00883C24" w:rsidRPr="00422DB5">
        <w:rPr>
          <w:rFonts w:ascii="Times New Roman" w:hAnsi="Times New Roman" w:cs="Times New Roman"/>
          <w:sz w:val="24"/>
          <w:szCs w:val="24"/>
        </w:rPr>
        <w:t xml:space="preserve"> </w:t>
      </w:r>
      <w:r w:rsidR="002D7150" w:rsidRPr="00422DB5">
        <w:rPr>
          <w:rFonts w:ascii="Times New Roman" w:hAnsi="Times New Roman" w:cs="Times New Roman"/>
          <w:sz w:val="24"/>
          <w:szCs w:val="24"/>
        </w:rPr>
        <w:t xml:space="preserve">, </w:t>
      </w:r>
      <w:hyperlink r:id="rId9" w:history="1">
        <w:r w:rsidR="002D7150" w:rsidRPr="00422DB5">
          <w:rPr>
            <w:rStyle w:val="Hypertextovprepojenie"/>
            <w:rFonts w:ascii="Times New Roman" w:hAnsi="Times New Roman" w:cs="Times New Roman"/>
            <w:sz w:val="24"/>
            <w:szCs w:val="24"/>
          </w:rPr>
          <w:t>fotka 2</w:t>
        </w:r>
      </w:hyperlink>
      <w:r w:rsidR="00883C24" w:rsidRPr="00422DB5">
        <w:rPr>
          <w:rFonts w:ascii="Times New Roman" w:hAnsi="Times New Roman" w:cs="Times New Roman"/>
          <w:sz w:val="24"/>
          <w:szCs w:val="24"/>
        </w:rPr>
        <w:t xml:space="preserve"> </w:t>
      </w:r>
      <w:r w:rsidR="002D7150" w:rsidRPr="00422DB5">
        <w:rPr>
          <w:rFonts w:ascii="Times New Roman" w:hAnsi="Times New Roman" w:cs="Times New Roman"/>
          <w:sz w:val="24"/>
          <w:szCs w:val="24"/>
        </w:rPr>
        <w:t xml:space="preserve">, </w:t>
      </w:r>
      <w:hyperlink r:id="rId10" w:history="1">
        <w:r w:rsidR="002D7150" w:rsidRPr="00422DB5">
          <w:rPr>
            <w:rStyle w:val="Hypertextovprepojenie"/>
            <w:rFonts w:ascii="Times New Roman" w:hAnsi="Times New Roman" w:cs="Times New Roman"/>
            <w:sz w:val="24"/>
            <w:szCs w:val="24"/>
          </w:rPr>
          <w:t>fotka 3</w:t>
        </w:r>
      </w:hyperlink>
      <w:r w:rsidR="002D7150" w:rsidRPr="00422DB5">
        <w:rPr>
          <w:rFonts w:ascii="Times New Roman" w:hAnsi="Times New Roman" w:cs="Times New Roman"/>
          <w:sz w:val="24"/>
          <w:szCs w:val="24"/>
        </w:rPr>
        <w:t>.</w:t>
      </w:r>
    </w:p>
    <w:p w:rsidR="00A364A9" w:rsidRPr="00422DB5" w:rsidRDefault="00917DC0">
      <w:pPr>
        <w:rPr>
          <w:rFonts w:ascii="Times New Roman" w:eastAsia="Times New Roman" w:hAnsi="Times New Roman" w:cs="Times New Roman"/>
          <w:b/>
          <w:sz w:val="24"/>
          <w:szCs w:val="24"/>
          <w:lang w:eastAsia="sk-SK"/>
        </w:rPr>
      </w:pPr>
      <w:r w:rsidRPr="00422DB5">
        <w:rPr>
          <w:rFonts w:ascii="Times New Roman" w:hAnsi="Times New Roman" w:cs="Times New Roman"/>
          <w:sz w:val="24"/>
          <w:szCs w:val="24"/>
        </w:rPr>
        <w:t xml:space="preserve">Popis aktivít </w:t>
      </w:r>
      <w:r w:rsidR="00C920B7" w:rsidRPr="00422DB5">
        <w:rPr>
          <w:rFonts w:ascii="Times New Roman" w:hAnsi="Times New Roman" w:cs="Times New Roman"/>
          <w:sz w:val="24"/>
          <w:szCs w:val="24"/>
        </w:rPr>
        <w:t>v</w:t>
      </w:r>
      <w:r w:rsidRPr="00422DB5">
        <w:rPr>
          <w:rFonts w:ascii="Times New Roman" w:hAnsi="Times New Roman" w:cs="Times New Roman"/>
          <w:sz w:val="24"/>
          <w:szCs w:val="24"/>
        </w:rPr>
        <w:t xml:space="preserve"> našej škole v rámci témy</w:t>
      </w:r>
      <w:r w:rsidRPr="00422DB5">
        <w:rPr>
          <w:rFonts w:ascii="Times New Roman" w:hAnsi="Times New Roman" w:cs="Times New Roman"/>
          <w:b/>
          <w:sz w:val="24"/>
          <w:szCs w:val="24"/>
        </w:rPr>
        <w:t xml:space="preserve">:  </w:t>
      </w:r>
      <w:r w:rsidRPr="00422DB5">
        <w:rPr>
          <w:rFonts w:ascii="Times New Roman" w:eastAsia="Times New Roman" w:hAnsi="Times New Roman" w:cs="Times New Roman"/>
          <w:b/>
          <w:sz w:val="24"/>
          <w:szCs w:val="24"/>
          <w:lang w:eastAsia="sk-SK"/>
        </w:rPr>
        <w:t>Chlieb, pečivo, obilniny, ryža, cestoviny</w:t>
      </w:r>
    </w:p>
    <w:p w:rsidR="00917DC0" w:rsidRPr="00422DB5" w:rsidRDefault="00917DC0">
      <w:pPr>
        <w:rPr>
          <w:rFonts w:ascii="Times New Roman" w:eastAsia="Times New Roman" w:hAnsi="Times New Roman" w:cs="Times New Roman"/>
          <w:sz w:val="24"/>
          <w:szCs w:val="24"/>
          <w:lang w:eastAsia="sk-SK"/>
        </w:rPr>
      </w:pPr>
      <w:r w:rsidRPr="00422DB5">
        <w:rPr>
          <w:rFonts w:ascii="Times New Roman" w:eastAsia="Times New Roman" w:hAnsi="Times New Roman" w:cs="Times New Roman"/>
          <w:sz w:val="24"/>
          <w:szCs w:val="24"/>
          <w:lang w:eastAsia="sk-SK"/>
        </w:rPr>
        <w:t>V rámci prvej témy prvého dňa sa na našej škole konali tieto aktivity:</w:t>
      </w:r>
    </w:p>
    <w:p w:rsidR="00917DC0" w:rsidRPr="00422DB5" w:rsidRDefault="00917DC0">
      <w:pPr>
        <w:rPr>
          <w:rFonts w:ascii="Times New Roman" w:eastAsia="Times New Roman" w:hAnsi="Times New Roman" w:cs="Times New Roman"/>
          <w:sz w:val="24"/>
          <w:szCs w:val="24"/>
          <w:lang w:eastAsia="sk-SK"/>
        </w:rPr>
      </w:pPr>
      <w:r w:rsidRPr="00422DB5">
        <w:rPr>
          <w:rFonts w:ascii="Times New Roman" w:eastAsia="Times New Roman" w:hAnsi="Times New Roman" w:cs="Times New Roman"/>
          <w:sz w:val="24"/>
          <w:szCs w:val="24"/>
          <w:lang w:eastAsia="sk-SK"/>
        </w:rPr>
        <w:t>Ráno po úvodnej spoločnej prezentácii pre všetkých žiakov</w:t>
      </w:r>
      <w:r w:rsidR="00D47EEA" w:rsidRPr="00422DB5">
        <w:rPr>
          <w:rFonts w:ascii="Times New Roman" w:eastAsia="Times New Roman" w:hAnsi="Times New Roman" w:cs="Times New Roman"/>
          <w:sz w:val="24"/>
          <w:szCs w:val="24"/>
          <w:lang w:eastAsia="sk-SK"/>
        </w:rPr>
        <w:t xml:space="preserve"> ( 1.deň- oboznámenie žiakov s pravidlami súťaže)</w:t>
      </w:r>
      <w:r w:rsidRPr="00422DB5">
        <w:rPr>
          <w:rFonts w:ascii="Times New Roman" w:eastAsia="Times New Roman" w:hAnsi="Times New Roman" w:cs="Times New Roman"/>
          <w:sz w:val="24"/>
          <w:szCs w:val="24"/>
          <w:lang w:eastAsia="sk-SK"/>
        </w:rPr>
        <w:t xml:space="preserve"> prebehla v každej triede diskusia na tému: Nezabudni na raňajky. Cieľom bolo zistiť, či a koľkí žiaci ráno raňajkujú, čo raňajkujú a potom pani učiteľka zaznačili výsledky do tabuľky, kde budú danú skutočnosť ohľadom raňajok sledovať po všetky dni tohto týždňa. </w:t>
      </w:r>
      <w:r w:rsidR="00254244" w:rsidRPr="00422DB5">
        <w:rPr>
          <w:rFonts w:ascii="Times New Roman" w:eastAsia="Times New Roman" w:hAnsi="Times New Roman" w:cs="Times New Roman"/>
          <w:sz w:val="24"/>
          <w:szCs w:val="24"/>
          <w:lang w:eastAsia="sk-SK"/>
        </w:rPr>
        <w:t>Potom pani učiteľky so žiakmi pracovali na spracovaní vyhlásenej témy, ktorou bolo prvé poschodie potravinovej pyramídy, témy sme si v rámci ročníkov rozdelili nasledovne:</w:t>
      </w:r>
    </w:p>
    <w:p w:rsidR="00917DC0" w:rsidRPr="00422DB5" w:rsidRDefault="00917DC0" w:rsidP="00917DC0">
      <w:pPr>
        <w:pStyle w:val="Odsekzoznamu"/>
        <w:numPr>
          <w:ilvl w:val="0"/>
          <w:numId w:val="1"/>
        </w:numPr>
        <w:rPr>
          <w:rFonts w:ascii="Times New Roman" w:hAnsi="Times New Roman" w:cs="Times New Roman"/>
          <w:sz w:val="24"/>
          <w:szCs w:val="24"/>
        </w:rPr>
      </w:pPr>
      <w:r w:rsidRPr="00422DB5">
        <w:rPr>
          <w:rFonts w:ascii="Times New Roman" w:hAnsi="Times New Roman" w:cs="Times New Roman"/>
          <w:sz w:val="24"/>
          <w:szCs w:val="24"/>
        </w:rPr>
        <w:lastRenderedPageBreak/>
        <w:t>Ročník- žiaci sa zúčastnili exkurzie v pekárni v susednej dedine.</w:t>
      </w:r>
    </w:p>
    <w:p w:rsidR="00917DC0" w:rsidRPr="00422DB5" w:rsidRDefault="00917DC0" w:rsidP="00917DC0">
      <w:pPr>
        <w:pStyle w:val="Odsekzoznamu"/>
        <w:numPr>
          <w:ilvl w:val="0"/>
          <w:numId w:val="1"/>
        </w:numPr>
        <w:rPr>
          <w:rFonts w:ascii="Times New Roman" w:hAnsi="Times New Roman" w:cs="Times New Roman"/>
          <w:sz w:val="24"/>
          <w:szCs w:val="24"/>
        </w:rPr>
      </w:pPr>
      <w:r w:rsidRPr="00422DB5">
        <w:rPr>
          <w:rFonts w:ascii="Times New Roman" w:hAnsi="Times New Roman" w:cs="Times New Roman"/>
          <w:sz w:val="24"/>
          <w:szCs w:val="24"/>
        </w:rPr>
        <w:t>Ročník- porovnávanie desiatových balíčkov- Čo zvyknem jedávať na desiatu? Je to zdravé? Je to výživné? Je to dostatočná energia na celý deň?</w:t>
      </w:r>
      <w:r w:rsidR="00D47EEA" w:rsidRPr="00422DB5">
        <w:rPr>
          <w:rFonts w:ascii="Times New Roman" w:hAnsi="Times New Roman" w:cs="Times New Roman"/>
          <w:sz w:val="24"/>
          <w:szCs w:val="24"/>
        </w:rPr>
        <w:t xml:space="preserve"> Príklady zdravej desiaty- beseda, žiaci hovorili svoje návrhy, kreslili ovocný a zeleninový tanier apod.</w:t>
      </w:r>
    </w:p>
    <w:p w:rsidR="00917DC0" w:rsidRPr="00422DB5" w:rsidRDefault="00917DC0" w:rsidP="00917DC0">
      <w:pPr>
        <w:pStyle w:val="Odsekzoznamu"/>
        <w:numPr>
          <w:ilvl w:val="0"/>
          <w:numId w:val="1"/>
        </w:numPr>
        <w:rPr>
          <w:rFonts w:ascii="Times New Roman" w:hAnsi="Times New Roman" w:cs="Times New Roman"/>
          <w:sz w:val="24"/>
          <w:szCs w:val="24"/>
        </w:rPr>
      </w:pPr>
      <w:r w:rsidRPr="00422DB5">
        <w:rPr>
          <w:rFonts w:ascii="Times New Roman" w:hAnsi="Times New Roman" w:cs="Times New Roman"/>
          <w:sz w:val="24"/>
          <w:szCs w:val="24"/>
        </w:rPr>
        <w:t>Ročník- výstavka cestovín</w:t>
      </w:r>
      <w:r w:rsidR="0071673E" w:rsidRPr="00422DB5">
        <w:rPr>
          <w:rFonts w:ascii="Times New Roman" w:hAnsi="Times New Roman" w:cs="Times New Roman"/>
          <w:sz w:val="24"/>
          <w:szCs w:val="24"/>
        </w:rPr>
        <w:t xml:space="preserve">, </w:t>
      </w:r>
      <w:r w:rsidR="00D47EEA" w:rsidRPr="00422DB5">
        <w:rPr>
          <w:rFonts w:ascii="Times New Roman" w:hAnsi="Times New Roman" w:cs="Times New Roman"/>
          <w:sz w:val="24"/>
          <w:szCs w:val="24"/>
        </w:rPr>
        <w:t>beseda o výrobe</w:t>
      </w:r>
      <w:r w:rsidR="0071673E" w:rsidRPr="00422DB5">
        <w:rPr>
          <w:rFonts w:ascii="Times New Roman" w:hAnsi="Times New Roman" w:cs="Times New Roman"/>
          <w:sz w:val="24"/>
          <w:szCs w:val="24"/>
        </w:rPr>
        <w:t xml:space="preserve"> cestovín- vaječné, nevaječné cestoviny- pozorovanie, porovnávanie tvaru, farby, veľkosti apod.</w:t>
      </w:r>
      <w:r w:rsidR="00D47EEA" w:rsidRPr="00422DB5">
        <w:rPr>
          <w:rFonts w:ascii="Times New Roman" w:hAnsi="Times New Roman" w:cs="Times New Roman"/>
          <w:sz w:val="24"/>
          <w:szCs w:val="24"/>
        </w:rPr>
        <w:t>- výstavka rozličných druhov cestovín- výroba učebnej pomôcky</w:t>
      </w:r>
    </w:p>
    <w:p w:rsidR="00917DC0" w:rsidRPr="00422DB5" w:rsidRDefault="00917DC0" w:rsidP="00912C74">
      <w:pPr>
        <w:pStyle w:val="Odsekzoznamu"/>
        <w:numPr>
          <w:ilvl w:val="0"/>
          <w:numId w:val="1"/>
        </w:numPr>
        <w:jc w:val="both"/>
        <w:rPr>
          <w:rFonts w:ascii="Times New Roman" w:hAnsi="Times New Roman" w:cs="Times New Roman"/>
          <w:sz w:val="24"/>
          <w:szCs w:val="24"/>
        </w:rPr>
      </w:pPr>
      <w:r w:rsidRPr="00422DB5">
        <w:rPr>
          <w:rFonts w:ascii="Times New Roman" w:hAnsi="Times New Roman" w:cs="Times New Roman"/>
          <w:sz w:val="24"/>
          <w:szCs w:val="24"/>
        </w:rPr>
        <w:t xml:space="preserve">Ročník-  výroba </w:t>
      </w:r>
      <w:proofErr w:type="spellStart"/>
      <w:r w:rsidRPr="00422DB5">
        <w:rPr>
          <w:rFonts w:ascii="Times New Roman" w:hAnsi="Times New Roman" w:cs="Times New Roman"/>
          <w:sz w:val="24"/>
          <w:szCs w:val="24"/>
        </w:rPr>
        <w:t>vzorkovníka</w:t>
      </w:r>
      <w:proofErr w:type="spellEnd"/>
      <w:r w:rsidRPr="00422DB5">
        <w:rPr>
          <w:rFonts w:ascii="Times New Roman" w:hAnsi="Times New Roman" w:cs="Times New Roman"/>
          <w:sz w:val="24"/>
          <w:szCs w:val="24"/>
        </w:rPr>
        <w:t xml:space="preserve"> obilnín</w:t>
      </w:r>
      <w:r w:rsidR="0071673E" w:rsidRPr="00422DB5">
        <w:rPr>
          <w:rFonts w:ascii="Times New Roman" w:hAnsi="Times New Roman" w:cs="Times New Roman"/>
          <w:sz w:val="24"/>
          <w:szCs w:val="24"/>
        </w:rPr>
        <w:t xml:space="preserve">, pestovanie obilnín u nás, pestovanie ryže- odborná prednáška pomocou materiálov uverejnených na </w:t>
      </w:r>
      <w:hyperlink r:id="rId11" w:history="1">
        <w:r w:rsidR="0071673E" w:rsidRPr="00422DB5">
          <w:rPr>
            <w:rStyle w:val="Hypertextovprepojenie"/>
            <w:rFonts w:ascii="Times New Roman" w:hAnsi="Times New Roman" w:cs="Times New Roman"/>
            <w:sz w:val="24"/>
            <w:szCs w:val="24"/>
          </w:rPr>
          <w:t>www.opotravinách.sk</w:t>
        </w:r>
      </w:hyperlink>
      <w:r w:rsidR="0071673E" w:rsidRPr="00422DB5">
        <w:rPr>
          <w:rFonts w:ascii="Times New Roman" w:hAnsi="Times New Roman" w:cs="Times New Roman"/>
          <w:sz w:val="24"/>
          <w:szCs w:val="24"/>
        </w:rPr>
        <w:t xml:space="preserve"> a s využitím školských pomôcok ( nástenná mapa: Obilniny a trávy, tiež tabuľky pre žiakov do lavíc).</w:t>
      </w:r>
    </w:p>
    <w:p w:rsidR="005C2050" w:rsidRPr="000F557A" w:rsidRDefault="00254244" w:rsidP="00912C74">
      <w:pPr>
        <w:jc w:val="both"/>
        <w:rPr>
          <w:rFonts w:ascii="Times New Roman" w:hAnsi="Times New Roman" w:cs="Times New Roman"/>
          <w:b/>
          <w:color w:val="FF0000"/>
          <w:sz w:val="28"/>
          <w:szCs w:val="28"/>
        </w:rPr>
      </w:pPr>
      <w:r w:rsidRPr="000F557A">
        <w:rPr>
          <w:rFonts w:ascii="Times New Roman" w:hAnsi="Times New Roman" w:cs="Times New Roman"/>
          <w:b/>
          <w:color w:val="FF0000"/>
          <w:sz w:val="28"/>
          <w:szCs w:val="28"/>
        </w:rPr>
        <w:t xml:space="preserve">Súťažný príspevok k tejto téme: </w:t>
      </w:r>
    </w:p>
    <w:p w:rsidR="00917DC0" w:rsidRPr="000F557A" w:rsidRDefault="00254244" w:rsidP="000F557A">
      <w:pPr>
        <w:jc w:val="both"/>
        <w:rPr>
          <w:rFonts w:ascii="Times New Roman" w:hAnsi="Times New Roman" w:cs="Times New Roman"/>
          <w:b/>
          <w:sz w:val="28"/>
          <w:szCs w:val="28"/>
        </w:rPr>
      </w:pPr>
      <w:r w:rsidRPr="000F557A">
        <w:rPr>
          <w:rFonts w:ascii="Times New Roman" w:hAnsi="Times New Roman" w:cs="Times New Roman"/>
          <w:b/>
          <w:sz w:val="28"/>
          <w:szCs w:val="28"/>
        </w:rPr>
        <w:t xml:space="preserve">Exkurzia do pekárne </w:t>
      </w:r>
    </w:p>
    <w:p w:rsidR="00B90292" w:rsidRPr="00422DB5" w:rsidRDefault="00B90292" w:rsidP="00233EBD">
      <w:pPr>
        <w:spacing w:line="240" w:lineRule="auto"/>
        <w:rPr>
          <w:rFonts w:ascii="Times New Roman" w:hAnsi="Times New Roman" w:cs="Times New Roman"/>
          <w:sz w:val="24"/>
          <w:szCs w:val="24"/>
        </w:rPr>
      </w:pPr>
      <w:r w:rsidRPr="00422DB5">
        <w:rPr>
          <w:rFonts w:ascii="Times New Roman" w:hAnsi="Times New Roman" w:cs="Times New Roman"/>
          <w:sz w:val="24"/>
          <w:szCs w:val="24"/>
        </w:rPr>
        <w:t>Program exkurzie a ciele:</w:t>
      </w:r>
      <w:r w:rsidR="00FD0467" w:rsidRPr="00422DB5">
        <w:rPr>
          <w:rFonts w:ascii="Times New Roman" w:hAnsi="Times New Roman" w:cs="Times New Roman"/>
          <w:sz w:val="24"/>
          <w:szCs w:val="24"/>
        </w:rPr>
        <w:t xml:space="preserve"> </w:t>
      </w:r>
    </w:p>
    <w:p w:rsidR="00233EBD" w:rsidRPr="00422DB5" w:rsidRDefault="00FD0467" w:rsidP="00233EBD">
      <w:pPr>
        <w:spacing w:line="240" w:lineRule="auto"/>
        <w:rPr>
          <w:rFonts w:ascii="Times New Roman" w:hAnsi="Times New Roman" w:cs="Times New Roman"/>
          <w:i/>
          <w:sz w:val="24"/>
          <w:szCs w:val="24"/>
        </w:rPr>
      </w:pPr>
      <w:r w:rsidRPr="00422DB5">
        <w:rPr>
          <w:rFonts w:ascii="Times New Roman" w:hAnsi="Times New Roman" w:cs="Times New Roman"/>
          <w:i/>
          <w:sz w:val="24"/>
          <w:szCs w:val="24"/>
        </w:rPr>
        <w:t>Každoročne sa naši prváci zúčastňujú exkurzie do pekárne v susednej dedine, ktorá zásobuje chlebom a pečivom náš región a vozí čerstvé potraviny aj do našej školy. Z nich sa potom varí v našej školskej jedálni obed a chystá sa desiata.</w:t>
      </w:r>
      <w:r w:rsidR="00586693" w:rsidRPr="00422DB5">
        <w:rPr>
          <w:rFonts w:ascii="Times New Roman" w:hAnsi="Times New Roman" w:cs="Times New Roman"/>
          <w:i/>
          <w:sz w:val="24"/>
          <w:szCs w:val="24"/>
        </w:rPr>
        <w:t xml:space="preserve"> V rámci ŠVP ( Školský vzdelávací program) sa žiaci 1. Ročníka oboznamujú so svetom, ktorý ich obklopuje, jednou z tém predmetu ( prírodoveda) je aj táto téma. V rámci </w:t>
      </w:r>
      <w:proofErr w:type="spellStart"/>
      <w:r w:rsidR="00586693" w:rsidRPr="00422DB5">
        <w:rPr>
          <w:rFonts w:ascii="Times New Roman" w:hAnsi="Times New Roman" w:cs="Times New Roman"/>
          <w:i/>
          <w:sz w:val="24"/>
          <w:szCs w:val="24"/>
        </w:rPr>
        <w:t>ŠkVP</w:t>
      </w:r>
      <w:proofErr w:type="spellEnd"/>
      <w:r w:rsidR="00586693" w:rsidRPr="00422DB5">
        <w:rPr>
          <w:rFonts w:ascii="Times New Roman" w:hAnsi="Times New Roman" w:cs="Times New Roman"/>
          <w:i/>
          <w:sz w:val="24"/>
          <w:szCs w:val="24"/>
        </w:rPr>
        <w:t xml:space="preserve"> ( Školský vzdelávací program) sme teda zapracovali navyše v rámci rozširujúceho učiva aj túto tému, práve formou exkurzie.  </w:t>
      </w:r>
    </w:p>
    <w:p w:rsidR="00233EBD" w:rsidRPr="00422DB5" w:rsidRDefault="00233EBD" w:rsidP="00233EBD">
      <w:pPr>
        <w:rPr>
          <w:rFonts w:ascii="Times New Roman" w:hAnsi="Times New Roman" w:cs="Times New Roman"/>
          <w:b/>
          <w:sz w:val="24"/>
          <w:szCs w:val="24"/>
        </w:rPr>
      </w:pPr>
      <w:r w:rsidRPr="00422DB5">
        <w:rPr>
          <w:rFonts w:ascii="Times New Roman" w:hAnsi="Times New Roman" w:cs="Times New Roman"/>
          <w:b/>
          <w:sz w:val="24"/>
          <w:szCs w:val="24"/>
        </w:rPr>
        <w:t>Chlieb, pečivo....</w:t>
      </w:r>
      <w:r w:rsidR="00E32C19" w:rsidRPr="00422DB5">
        <w:rPr>
          <w:rFonts w:ascii="Times New Roman" w:hAnsi="Times New Roman" w:cs="Times New Roman"/>
          <w:b/>
          <w:sz w:val="24"/>
          <w:szCs w:val="24"/>
        </w:rPr>
        <w:t xml:space="preserve"> (článok)</w:t>
      </w:r>
    </w:p>
    <w:p w:rsidR="00233EBD" w:rsidRPr="00422DB5" w:rsidRDefault="00233EBD" w:rsidP="00233EBD">
      <w:pPr>
        <w:rPr>
          <w:rFonts w:ascii="Times New Roman" w:hAnsi="Times New Roman" w:cs="Times New Roman"/>
          <w:sz w:val="24"/>
          <w:szCs w:val="24"/>
        </w:rPr>
      </w:pPr>
      <w:r w:rsidRPr="00422DB5">
        <w:rPr>
          <w:rFonts w:ascii="Times New Roman" w:hAnsi="Times New Roman" w:cs="Times New Roman"/>
          <w:sz w:val="24"/>
          <w:szCs w:val="24"/>
        </w:rPr>
        <w:tab/>
        <w:t xml:space="preserve">V rámci týždňa, v ktorom  „Hovoríme o jedle“, sme so žiakmi I. ročníka navštívili Pekáreň </w:t>
      </w:r>
      <w:proofErr w:type="spellStart"/>
      <w:r w:rsidRPr="00422DB5">
        <w:rPr>
          <w:rFonts w:ascii="Times New Roman" w:hAnsi="Times New Roman" w:cs="Times New Roman"/>
          <w:sz w:val="24"/>
          <w:szCs w:val="24"/>
        </w:rPr>
        <w:t>Plutinský</w:t>
      </w:r>
      <w:proofErr w:type="spellEnd"/>
      <w:r w:rsidRPr="00422DB5">
        <w:rPr>
          <w:rFonts w:ascii="Times New Roman" w:hAnsi="Times New Roman" w:cs="Times New Roman"/>
          <w:sz w:val="24"/>
          <w:szCs w:val="24"/>
        </w:rPr>
        <w:t xml:space="preserve"> v Zubrohlave.  Porozprávali nám o tom ako vzniká chlebík, že je potrebná pšenica, ktorú musí mlynár zomlieť na múku, z ktorej sa pečie chlieb. Droždie- aby bol chlebík s dierkami. Vodu- aby sme mohli spraviť dobré nadýchané  cesto. Soľ- aby nám chutil. Keď  spravili cesto, tak  ho nechali nakysnúť.  Tety pekárky  ho vkladali do košíkov a tie vložili do regálov a nechali oddychovať. Keď už bolo cesto dostatočne oddýchnuté, tak  cesto dali piecť, piecka na začiatku pečenia musí byť veľmi teplá a postupne sa znižuje teplota a chlebík sa dopeká, tak aby mal chrumkavú kôrku. Po vybratí z pece musí vychladnúť a buď sa predáva celý alebo sa krája na stroji a vkladá do igelitových vreciek. Na nich musí byť napísané: aký chlieb to je, z čoho je upečený, kto ho piekol, koľko váži, dokedy ho môžeme jesť. Dali nám vyskúšať zo všetkých dobrôt...všetkým nám veľmi chutilo. Bolo to výborné! Pred odchodom do školy sme si mohli kúpiť niečo voňavé. Zaujímavé bolo, že deti si väčšinou kúpili chlebík....Asi je to tým, že chleba sa nikdy neprejeme....</w:t>
      </w:r>
    </w:p>
    <w:p w:rsidR="00FD0467" w:rsidRPr="00422DB5" w:rsidRDefault="00521E6D" w:rsidP="00A71C6A">
      <w:pPr>
        <w:rPr>
          <w:rFonts w:ascii="Times New Roman" w:hAnsi="Times New Roman" w:cs="Times New Roman"/>
          <w:sz w:val="24"/>
          <w:szCs w:val="24"/>
        </w:rPr>
      </w:pPr>
      <w:r w:rsidRPr="00422DB5">
        <w:rPr>
          <w:rFonts w:ascii="Times New Roman" w:hAnsi="Times New Roman" w:cs="Times New Roman"/>
          <w:sz w:val="24"/>
          <w:szCs w:val="24"/>
        </w:rPr>
        <w:t>Fotografie</w:t>
      </w:r>
      <w:r w:rsidR="00883C24" w:rsidRPr="00422DB5">
        <w:rPr>
          <w:rFonts w:ascii="Times New Roman" w:hAnsi="Times New Roman" w:cs="Times New Roman"/>
          <w:sz w:val="24"/>
          <w:szCs w:val="24"/>
        </w:rPr>
        <w:t xml:space="preserve">:  </w:t>
      </w:r>
      <w:hyperlink r:id="rId12" w:history="1">
        <w:r w:rsidR="00883C24" w:rsidRPr="00422DB5">
          <w:rPr>
            <w:rStyle w:val="Hypertextovprepojenie"/>
            <w:rFonts w:ascii="Times New Roman" w:hAnsi="Times New Roman" w:cs="Times New Roman"/>
            <w:sz w:val="24"/>
            <w:szCs w:val="24"/>
          </w:rPr>
          <w:t>fotka1</w:t>
        </w:r>
      </w:hyperlink>
      <w:r w:rsidR="00883C24" w:rsidRPr="00422DB5">
        <w:rPr>
          <w:rFonts w:ascii="Times New Roman" w:hAnsi="Times New Roman" w:cs="Times New Roman"/>
          <w:sz w:val="24"/>
          <w:szCs w:val="24"/>
        </w:rPr>
        <w:t xml:space="preserve"> , </w:t>
      </w:r>
      <w:hyperlink r:id="rId13" w:history="1">
        <w:r w:rsidR="00883C24" w:rsidRPr="00422DB5">
          <w:rPr>
            <w:rStyle w:val="Hypertextovprepojenie"/>
            <w:rFonts w:ascii="Times New Roman" w:hAnsi="Times New Roman" w:cs="Times New Roman"/>
            <w:sz w:val="24"/>
            <w:szCs w:val="24"/>
          </w:rPr>
          <w:t>fotka2</w:t>
        </w:r>
      </w:hyperlink>
      <w:r w:rsidR="00883C24" w:rsidRPr="00422DB5">
        <w:rPr>
          <w:rFonts w:ascii="Times New Roman" w:hAnsi="Times New Roman" w:cs="Times New Roman"/>
          <w:sz w:val="24"/>
          <w:szCs w:val="24"/>
        </w:rPr>
        <w:t xml:space="preserve"> , </w:t>
      </w:r>
      <w:hyperlink r:id="rId14" w:history="1">
        <w:r w:rsidR="00883C24" w:rsidRPr="00422DB5">
          <w:rPr>
            <w:rStyle w:val="Hypertextovprepojenie"/>
            <w:rFonts w:ascii="Times New Roman" w:hAnsi="Times New Roman" w:cs="Times New Roman"/>
            <w:sz w:val="24"/>
            <w:szCs w:val="24"/>
          </w:rPr>
          <w:t>fotka3</w:t>
        </w:r>
      </w:hyperlink>
      <w:r w:rsidR="00883C24" w:rsidRPr="00422DB5">
        <w:rPr>
          <w:rFonts w:ascii="Times New Roman" w:hAnsi="Times New Roman" w:cs="Times New Roman"/>
          <w:sz w:val="24"/>
          <w:szCs w:val="24"/>
        </w:rPr>
        <w:t xml:space="preserve"> ,  </w:t>
      </w:r>
      <w:hyperlink r:id="rId15" w:history="1">
        <w:r w:rsidR="00883C24" w:rsidRPr="00422DB5">
          <w:rPr>
            <w:rStyle w:val="Hypertextovprepojenie"/>
            <w:rFonts w:ascii="Times New Roman" w:hAnsi="Times New Roman" w:cs="Times New Roman"/>
            <w:sz w:val="24"/>
            <w:szCs w:val="24"/>
          </w:rPr>
          <w:t>fotka4</w:t>
        </w:r>
      </w:hyperlink>
      <w:r w:rsidR="00883C24" w:rsidRPr="00422DB5">
        <w:rPr>
          <w:rFonts w:ascii="Times New Roman" w:hAnsi="Times New Roman" w:cs="Times New Roman"/>
          <w:sz w:val="24"/>
          <w:szCs w:val="24"/>
        </w:rPr>
        <w:t xml:space="preserve"> .</w:t>
      </w:r>
    </w:p>
    <w:p w:rsidR="0009359D" w:rsidRPr="000F557A" w:rsidRDefault="0009359D" w:rsidP="0009359D">
      <w:pPr>
        <w:spacing w:after="0" w:line="240" w:lineRule="auto"/>
        <w:rPr>
          <w:rFonts w:ascii="Times New Roman" w:hAnsi="Times New Roman" w:cs="Times New Roman"/>
          <w:b/>
          <w:sz w:val="24"/>
          <w:szCs w:val="24"/>
        </w:rPr>
      </w:pPr>
      <w:bookmarkStart w:id="0" w:name="_GoBack"/>
      <w:bookmarkEnd w:id="0"/>
      <w:r>
        <w:rPr>
          <w:rFonts w:ascii="Times New Roman" w:hAnsi="Times New Roman" w:cs="Times New Roman"/>
          <w:sz w:val="24"/>
          <w:szCs w:val="24"/>
        </w:rPr>
        <w:t xml:space="preserve">Údaje o škole : </w:t>
      </w:r>
      <w:r w:rsidRPr="000F557A">
        <w:rPr>
          <w:rFonts w:ascii="Times New Roman" w:hAnsi="Times New Roman" w:cs="Times New Roman"/>
          <w:b/>
          <w:sz w:val="24"/>
          <w:szCs w:val="24"/>
        </w:rPr>
        <w:t>Základná škola s materskou školou Oravská Polhora 481</w:t>
      </w:r>
    </w:p>
    <w:p w:rsidR="0009359D" w:rsidRPr="000F557A" w:rsidRDefault="0009359D" w:rsidP="0009359D">
      <w:pPr>
        <w:spacing w:after="0" w:line="240" w:lineRule="auto"/>
        <w:ind w:left="1418"/>
        <w:rPr>
          <w:rFonts w:ascii="Times New Roman" w:hAnsi="Times New Roman" w:cs="Times New Roman"/>
          <w:b/>
          <w:sz w:val="24"/>
          <w:szCs w:val="24"/>
        </w:rPr>
      </w:pPr>
      <w:r w:rsidRPr="000F557A">
        <w:rPr>
          <w:rFonts w:ascii="Times New Roman" w:hAnsi="Times New Roman" w:cs="Times New Roman"/>
          <w:b/>
          <w:sz w:val="24"/>
          <w:szCs w:val="24"/>
        </w:rPr>
        <w:t>029 47 Oravská Polhora 481</w:t>
      </w:r>
    </w:p>
    <w:p w:rsidR="0009359D" w:rsidRPr="000F557A" w:rsidRDefault="0009359D" w:rsidP="0009359D">
      <w:pPr>
        <w:spacing w:after="0" w:line="240" w:lineRule="auto"/>
        <w:ind w:left="1418"/>
        <w:rPr>
          <w:rFonts w:ascii="Times New Roman" w:hAnsi="Times New Roman" w:cs="Times New Roman"/>
          <w:b/>
          <w:sz w:val="24"/>
          <w:szCs w:val="24"/>
        </w:rPr>
      </w:pPr>
      <w:r w:rsidRPr="000F557A">
        <w:rPr>
          <w:rFonts w:ascii="Times New Roman" w:hAnsi="Times New Roman" w:cs="Times New Roman"/>
          <w:b/>
          <w:sz w:val="24"/>
          <w:szCs w:val="24"/>
        </w:rPr>
        <w:t xml:space="preserve">Kontaktná osoba : Mgr. Marta </w:t>
      </w:r>
      <w:proofErr w:type="spellStart"/>
      <w:r w:rsidRPr="000F557A">
        <w:rPr>
          <w:rFonts w:ascii="Times New Roman" w:hAnsi="Times New Roman" w:cs="Times New Roman"/>
          <w:b/>
          <w:sz w:val="24"/>
          <w:szCs w:val="24"/>
        </w:rPr>
        <w:t>Jurášková</w:t>
      </w:r>
      <w:proofErr w:type="spellEnd"/>
    </w:p>
    <w:p w:rsidR="0009359D" w:rsidRPr="000F557A" w:rsidRDefault="003A334D" w:rsidP="0009359D">
      <w:pPr>
        <w:spacing w:after="0" w:line="240" w:lineRule="auto"/>
        <w:ind w:left="1418"/>
        <w:rPr>
          <w:rFonts w:ascii="Times New Roman" w:hAnsi="Times New Roman" w:cs="Times New Roman"/>
          <w:b/>
          <w:sz w:val="24"/>
          <w:szCs w:val="24"/>
        </w:rPr>
      </w:pPr>
      <w:r>
        <w:rPr>
          <w:rFonts w:ascii="Times New Roman" w:hAnsi="Times New Roman" w:cs="Times New Roman"/>
          <w:b/>
          <w:sz w:val="24"/>
          <w:szCs w:val="24"/>
        </w:rPr>
        <w:t xml:space="preserve">Na súťažnom príspevku </w:t>
      </w:r>
      <w:r w:rsidR="0009359D" w:rsidRPr="000F557A">
        <w:rPr>
          <w:rFonts w:ascii="Times New Roman" w:hAnsi="Times New Roman" w:cs="Times New Roman"/>
          <w:b/>
          <w:sz w:val="24"/>
          <w:szCs w:val="24"/>
        </w:rPr>
        <w:t xml:space="preserve">pracovali: Mgr. Mária </w:t>
      </w:r>
      <w:proofErr w:type="spellStart"/>
      <w:r w:rsidR="0009359D" w:rsidRPr="000F557A">
        <w:rPr>
          <w:rFonts w:ascii="Times New Roman" w:hAnsi="Times New Roman" w:cs="Times New Roman"/>
          <w:b/>
          <w:sz w:val="24"/>
          <w:szCs w:val="24"/>
        </w:rPr>
        <w:t>Glombíková</w:t>
      </w:r>
      <w:proofErr w:type="spellEnd"/>
      <w:r w:rsidR="0009359D" w:rsidRPr="000F557A">
        <w:rPr>
          <w:rFonts w:ascii="Times New Roman" w:hAnsi="Times New Roman" w:cs="Times New Roman"/>
          <w:b/>
          <w:sz w:val="24"/>
          <w:szCs w:val="24"/>
        </w:rPr>
        <w:t xml:space="preserve">, </w:t>
      </w:r>
      <w:r w:rsidR="00E931D1">
        <w:rPr>
          <w:rFonts w:ascii="Times New Roman" w:hAnsi="Times New Roman" w:cs="Times New Roman"/>
          <w:b/>
          <w:sz w:val="24"/>
          <w:szCs w:val="24"/>
        </w:rPr>
        <w:t xml:space="preserve">PaedDr. Karin Krausová, </w:t>
      </w:r>
      <w:r w:rsidR="0009359D" w:rsidRPr="000F557A">
        <w:rPr>
          <w:rFonts w:ascii="Times New Roman" w:hAnsi="Times New Roman" w:cs="Times New Roman"/>
          <w:b/>
          <w:sz w:val="24"/>
          <w:szCs w:val="24"/>
        </w:rPr>
        <w:t>uč. 1.ročníka</w:t>
      </w:r>
      <w:r>
        <w:rPr>
          <w:rFonts w:ascii="Times New Roman" w:hAnsi="Times New Roman" w:cs="Times New Roman"/>
          <w:b/>
          <w:sz w:val="24"/>
          <w:szCs w:val="24"/>
        </w:rPr>
        <w:t xml:space="preserve"> a žiaci 1. Ročníka (34)</w:t>
      </w:r>
    </w:p>
    <w:p w:rsidR="0009359D" w:rsidRPr="000F557A" w:rsidRDefault="0009359D" w:rsidP="0009359D">
      <w:pPr>
        <w:spacing w:after="0" w:line="240" w:lineRule="auto"/>
        <w:ind w:left="1418"/>
        <w:rPr>
          <w:rFonts w:ascii="Times New Roman" w:hAnsi="Times New Roman" w:cs="Times New Roman"/>
          <w:b/>
          <w:sz w:val="24"/>
          <w:szCs w:val="24"/>
        </w:rPr>
      </w:pPr>
      <w:r w:rsidRPr="000F557A">
        <w:rPr>
          <w:rFonts w:ascii="Times New Roman" w:hAnsi="Times New Roman" w:cs="Times New Roman"/>
          <w:b/>
          <w:sz w:val="24"/>
          <w:szCs w:val="24"/>
        </w:rPr>
        <w:lastRenderedPageBreak/>
        <w:t>Počet žiakov zapojených do témy : 139</w:t>
      </w:r>
    </w:p>
    <w:p w:rsidR="0009359D" w:rsidRPr="000F557A" w:rsidRDefault="0009359D" w:rsidP="0009359D">
      <w:pPr>
        <w:spacing w:after="0" w:line="240" w:lineRule="auto"/>
        <w:ind w:left="1418"/>
        <w:rPr>
          <w:rFonts w:ascii="Times New Roman" w:hAnsi="Times New Roman" w:cs="Times New Roman"/>
          <w:b/>
          <w:sz w:val="24"/>
          <w:szCs w:val="24"/>
        </w:rPr>
      </w:pPr>
      <w:r w:rsidRPr="000F557A">
        <w:rPr>
          <w:rFonts w:ascii="Times New Roman" w:hAnsi="Times New Roman" w:cs="Times New Roman"/>
          <w:b/>
          <w:sz w:val="24"/>
          <w:szCs w:val="24"/>
        </w:rPr>
        <w:t>Počet žiakov školy : 139</w:t>
      </w:r>
    </w:p>
    <w:p w:rsidR="0009359D" w:rsidRPr="000F557A" w:rsidRDefault="0009359D" w:rsidP="0009359D">
      <w:pPr>
        <w:spacing w:after="0" w:line="240" w:lineRule="auto"/>
        <w:ind w:left="1418"/>
        <w:rPr>
          <w:rFonts w:ascii="Times New Roman" w:hAnsi="Times New Roman" w:cs="Times New Roman"/>
          <w:b/>
          <w:sz w:val="24"/>
          <w:szCs w:val="24"/>
        </w:rPr>
      </w:pPr>
      <w:r w:rsidRPr="000F557A">
        <w:rPr>
          <w:rFonts w:ascii="Times New Roman" w:hAnsi="Times New Roman" w:cs="Times New Roman"/>
          <w:b/>
          <w:sz w:val="24"/>
          <w:szCs w:val="24"/>
        </w:rPr>
        <w:t>Názov témy : Chlieb, pečivo, obilniny, ryža, cestoviny</w:t>
      </w:r>
    </w:p>
    <w:p w:rsidR="0009359D" w:rsidRPr="00422DB5" w:rsidRDefault="0009359D" w:rsidP="0009359D">
      <w:pPr>
        <w:ind w:left="1418"/>
        <w:rPr>
          <w:rFonts w:ascii="Times New Roman" w:hAnsi="Times New Roman" w:cs="Times New Roman"/>
          <w:sz w:val="24"/>
          <w:szCs w:val="24"/>
        </w:rPr>
      </w:pPr>
    </w:p>
    <w:p w:rsidR="005C2050" w:rsidRPr="00422DB5" w:rsidRDefault="005C2050" w:rsidP="005C2050">
      <w:pPr>
        <w:rPr>
          <w:rFonts w:ascii="Times New Roman" w:hAnsi="Times New Roman" w:cs="Times New Roman"/>
          <w:sz w:val="24"/>
          <w:szCs w:val="24"/>
        </w:rPr>
      </w:pPr>
    </w:p>
    <w:p w:rsidR="005C2050" w:rsidRPr="00422DB5" w:rsidRDefault="005C2050" w:rsidP="00A71C6A">
      <w:pPr>
        <w:rPr>
          <w:rFonts w:ascii="Times New Roman" w:hAnsi="Times New Roman" w:cs="Times New Roman"/>
          <w:sz w:val="24"/>
          <w:szCs w:val="24"/>
        </w:rPr>
      </w:pPr>
    </w:p>
    <w:p w:rsidR="00254244" w:rsidRPr="00422DB5" w:rsidRDefault="00254244" w:rsidP="00254244">
      <w:pPr>
        <w:rPr>
          <w:rFonts w:ascii="Times New Roman" w:hAnsi="Times New Roman" w:cs="Times New Roman"/>
          <w:sz w:val="24"/>
          <w:szCs w:val="24"/>
        </w:rPr>
      </w:pPr>
    </w:p>
    <w:sectPr w:rsidR="00254244" w:rsidRPr="00422DB5" w:rsidSect="00A364A9">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EF" w:usb1="C0007841" w:usb2="00000009" w:usb3="00000000" w:csb0="000001FF"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FA648E"/>
    <w:multiLevelType w:val="hybridMultilevel"/>
    <w:tmpl w:val="FF24D25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nsid w:val="7ADF1DF8"/>
    <w:multiLevelType w:val="hybridMultilevel"/>
    <w:tmpl w:val="5F0A7C6C"/>
    <w:lvl w:ilvl="0" w:tplc="9A427CA6">
      <w:start w:val="1"/>
      <w:numFmt w:val="decimal"/>
      <w:lvlText w:val="%1."/>
      <w:lvlJc w:val="left"/>
      <w:pPr>
        <w:ind w:left="720" w:hanging="360"/>
      </w:pPr>
      <w:rPr>
        <w:rFonts w:ascii="Times New Roman" w:eastAsia="Times New Roman" w:hAnsi="Times New Roman" w:cs="Times New Roman" w:hint="default"/>
        <w:sz w:val="21"/>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917DC0"/>
    <w:rsid w:val="00001196"/>
    <w:rsid w:val="0009359D"/>
    <w:rsid w:val="000C636D"/>
    <w:rsid w:val="000F557A"/>
    <w:rsid w:val="001B43DB"/>
    <w:rsid w:val="001D5DED"/>
    <w:rsid w:val="001F1EC3"/>
    <w:rsid w:val="00233EBD"/>
    <w:rsid w:val="00254244"/>
    <w:rsid w:val="0029532C"/>
    <w:rsid w:val="002C42F4"/>
    <w:rsid w:val="002D7150"/>
    <w:rsid w:val="0035385D"/>
    <w:rsid w:val="003A334D"/>
    <w:rsid w:val="00422DB5"/>
    <w:rsid w:val="004375DD"/>
    <w:rsid w:val="00521E6D"/>
    <w:rsid w:val="00553CAE"/>
    <w:rsid w:val="00586693"/>
    <w:rsid w:val="005C2050"/>
    <w:rsid w:val="0071673E"/>
    <w:rsid w:val="007546BE"/>
    <w:rsid w:val="00765232"/>
    <w:rsid w:val="00883C24"/>
    <w:rsid w:val="008D20BE"/>
    <w:rsid w:val="00912C74"/>
    <w:rsid w:val="00917DC0"/>
    <w:rsid w:val="0095562B"/>
    <w:rsid w:val="009A6FEF"/>
    <w:rsid w:val="00A364A9"/>
    <w:rsid w:val="00A4136A"/>
    <w:rsid w:val="00A71C6A"/>
    <w:rsid w:val="00A920D9"/>
    <w:rsid w:val="00B70A1C"/>
    <w:rsid w:val="00B90292"/>
    <w:rsid w:val="00BD0A93"/>
    <w:rsid w:val="00BD436E"/>
    <w:rsid w:val="00C85D5C"/>
    <w:rsid w:val="00C920B7"/>
    <w:rsid w:val="00C92E91"/>
    <w:rsid w:val="00D135C5"/>
    <w:rsid w:val="00D36635"/>
    <w:rsid w:val="00D47EEA"/>
    <w:rsid w:val="00DD4468"/>
    <w:rsid w:val="00E32C19"/>
    <w:rsid w:val="00E931D1"/>
    <w:rsid w:val="00EE45F4"/>
    <w:rsid w:val="00F822C2"/>
    <w:rsid w:val="00F8370F"/>
    <w:rsid w:val="00FD0467"/>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A364A9"/>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917DC0"/>
    <w:pPr>
      <w:ind w:left="720"/>
      <w:contextualSpacing/>
    </w:pPr>
  </w:style>
  <w:style w:type="character" w:styleId="Hypertextovprepojenie">
    <w:name w:val="Hyperlink"/>
    <w:basedOn w:val="Predvolenpsmoodseku"/>
    <w:uiPriority w:val="99"/>
    <w:unhideWhenUsed/>
    <w:rsid w:val="0071673E"/>
    <w:rPr>
      <w:color w:val="0000FF" w:themeColor="hyperlink"/>
      <w:u w:val="single"/>
    </w:rPr>
  </w:style>
  <w:style w:type="paragraph" w:styleId="Textbubliny">
    <w:name w:val="Balloon Text"/>
    <w:basedOn w:val="Normlny"/>
    <w:link w:val="TextbublinyChar"/>
    <w:uiPriority w:val="99"/>
    <w:semiHidden/>
    <w:unhideWhenUsed/>
    <w:rsid w:val="00521E6D"/>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521E6D"/>
    <w:rPr>
      <w:rFonts w:ascii="Tahoma" w:hAnsi="Tahoma" w:cs="Tahoma"/>
      <w:sz w:val="16"/>
      <w:szCs w:val="16"/>
    </w:rPr>
  </w:style>
  <w:style w:type="character" w:styleId="PouitHypertextovPrepojenie">
    <w:name w:val="FollowedHyperlink"/>
    <w:basedOn w:val="Predvolenpsmoodseku"/>
    <w:uiPriority w:val="99"/>
    <w:semiHidden/>
    <w:unhideWhenUsed/>
    <w:rsid w:val="00F822C2"/>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sk-SK" w:eastAsia="sk-SK"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otky%20o%20jedle/1.%20de&#328;-&#250;vod.JPG" TargetMode="External"/><Relationship Id="rId13" Type="http://schemas.openxmlformats.org/officeDocument/2006/relationships/hyperlink" Target="Fotky%20o%20jedle/Pek&#225;re&#328;%202.JPG" TargetMode="External"/><Relationship Id="rId3" Type="http://schemas.openxmlformats.org/officeDocument/2006/relationships/settings" Target="settings.xml"/><Relationship Id="rId7" Type="http://schemas.openxmlformats.org/officeDocument/2006/relationships/hyperlink" Target="Fotky%20o%20jedle/N&#225;stenka%20hovor&#237;me%20o%20jedle.JPG" TargetMode="External"/><Relationship Id="rId12" Type="http://schemas.openxmlformats.org/officeDocument/2006/relationships/hyperlink" Target="Fotky%20o%20jedle/Pek&#225;re&#328;%201.JPG"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www.opotravin&#225;ch.sk" TargetMode="External"/><Relationship Id="rId11" Type="http://schemas.openxmlformats.org/officeDocument/2006/relationships/hyperlink" Target="http://www.opotravin&#225;ch.sk" TargetMode="External"/><Relationship Id="rId5" Type="http://schemas.openxmlformats.org/officeDocument/2006/relationships/hyperlink" Target="http://www.opotravinach.sk" TargetMode="External"/><Relationship Id="rId15" Type="http://schemas.openxmlformats.org/officeDocument/2006/relationships/hyperlink" Target="Fotky%20o%20jedle/Pek&#225;re&#328;%204.JPG" TargetMode="External"/><Relationship Id="rId10" Type="http://schemas.openxmlformats.org/officeDocument/2006/relationships/hyperlink" Target="Fotky%20o%20jedle/1.de&#328;-&#250;vod2.JPG" TargetMode="External"/><Relationship Id="rId19" Type="http://schemas.microsoft.com/office/2007/relationships/stylesWithEffects" Target="stylesWithEffects.xml"/><Relationship Id="rId4" Type="http://schemas.openxmlformats.org/officeDocument/2006/relationships/webSettings" Target="webSettings.xml"/><Relationship Id="rId9" Type="http://schemas.openxmlformats.org/officeDocument/2006/relationships/hyperlink" Target="Fotky%20o%20jedle/1.de&#328;-&#250;vod1.JPG" TargetMode="External"/><Relationship Id="rId14" Type="http://schemas.openxmlformats.org/officeDocument/2006/relationships/hyperlink" Target="Fotky%20o%20jedle/Pek&#225;re&#328;%203.JPG" TargetMode="Externa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295</TotalTime>
  <Pages>3</Pages>
  <Words>965</Words>
  <Characters>5502</Characters>
  <Application>Microsoft Office Word</Application>
  <DocSecurity>0</DocSecurity>
  <Lines>45</Lines>
  <Paragraphs>12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6455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pc</dc:creator>
  <cp:keywords/>
  <dc:description/>
  <cp:lastModifiedBy>PC</cp:lastModifiedBy>
  <cp:revision>29</cp:revision>
  <dcterms:created xsi:type="dcterms:W3CDTF">2013-10-14T17:47:00Z</dcterms:created>
  <dcterms:modified xsi:type="dcterms:W3CDTF">2013-10-19T16:21:00Z</dcterms:modified>
</cp:coreProperties>
</file>